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44" w:rsidRDefault="00D55DAC">
      <w:pPr>
        <w:spacing w:before="62"/>
        <w:ind w:left="8627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  <w:r w:rsidR="000861E2">
        <w:rPr>
          <w:sz w:val="28"/>
        </w:rPr>
        <w:t>Утверждено</w:t>
      </w:r>
    </w:p>
    <w:p w:rsidR="002B3044" w:rsidRDefault="000861E2">
      <w:pPr>
        <w:ind w:left="8627" w:right="204"/>
        <w:rPr>
          <w:sz w:val="28"/>
        </w:rPr>
      </w:pPr>
      <w:r>
        <w:rPr>
          <w:sz w:val="28"/>
        </w:rPr>
        <w:t>распоряжением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 w:rsidR="00D55DAC">
        <w:rPr>
          <w:sz w:val="28"/>
        </w:rPr>
        <w:t xml:space="preserve">ппарата Совета депутатов муниципального округа Чертаново Южное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 w:rsidR="00414E62">
        <w:rPr>
          <w:spacing w:val="-1"/>
          <w:sz w:val="28"/>
        </w:rPr>
        <w:t>08</w:t>
      </w:r>
      <w:r>
        <w:rPr>
          <w:sz w:val="28"/>
        </w:rPr>
        <w:t>.12.202</w:t>
      </w:r>
      <w:r w:rsidR="00414E62">
        <w:rPr>
          <w:sz w:val="28"/>
        </w:rPr>
        <w:t>1</w:t>
      </w:r>
      <w:r>
        <w:rPr>
          <w:sz w:val="28"/>
        </w:rPr>
        <w:t xml:space="preserve"> № </w:t>
      </w:r>
      <w:r w:rsidR="00C37B95">
        <w:rPr>
          <w:sz w:val="28"/>
        </w:rPr>
        <w:t>01-03-</w:t>
      </w:r>
      <w:r w:rsidR="00414E62">
        <w:rPr>
          <w:sz w:val="28"/>
        </w:rPr>
        <w:t>29</w:t>
      </w:r>
    </w:p>
    <w:p w:rsidR="002B3044" w:rsidRDefault="002B3044">
      <w:pPr>
        <w:spacing w:before="8"/>
        <w:rPr>
          <w:sz w:val="28"/>
        </w:rPr>
      </w:pPr>
    </w:p>
    <w:p w:rsidR="00B912F8" w:rsidRDefault="000861E2" w:rsidP="00B912F8">
      <w:pPr>
        <w:pStyle w:val="a3"/>
        <w:spacing w:before="1"/>
        <w:ind w:left="2813" w:right="1103" w:hanging="1686"/>
        <w:jc w:val="center"/>
      </w:pPr>
      <w:r>
        <w:t>План контрольных мероприятий</w:t>
      </w:r>
    </w:p>
    <w:p w:rsidR="00B912F8" w:rsidRDefault="000861E2" w:rsidP="00B912F8">
      <w:pPr>
        <w:pStyle w:val="a3"/>
        <w:spacing w:before="1"/>
        <w:ind w:left="2813" w:right="1103" w:hanging="1686"/>
        <w:jc w:val="center"/>
      </w:pPr>
      <w:r>
        <w:t>а</w:t>
      </w:r>
      <w:r w:rsidR="00414E62">
        <w:t xml:space="preserve">ппарата Совета </w:t>
      </w:r>
      <w:proofErr w:type="gramStart"/>
      <w:r w:rsidR="00414E62">
        <w:t xml:space="preserve">депутатов </w:t>
      </w:r>
      <w:r>
        <w:t xml:space="preserve"> муниципального</w:t>
      </w:r>
      <w:proofErr w:type="gramEnd"/>
      <w:r>
        <w:t xml:space="preserve"> округа </w:t>
      </w:r>
      <w:r w:rsidR="00D55DAC" w:rsidRPr="00D55DAC">
        <w:t>Чертаново Южное</w:t>
      </w:r>
    </w:p>
    <w:p w:rsidR="002B3044" w:rsidRDefault="000861E2" w:rsidP="00B912F8">
      <w:pPr>
        <w:pStyle w:val="a3"/>
        <w:spacing w:before="1"/>
        <w:ind w:left="2813" w:right="1103" w:hanging="1686"/>
        <w:jc w:val="center"/>
      </w:pPr>
      <w:r>
        <w:t>по</w:t>
      </w:r>
      <w:r>
        <w:rPr>
          <w:spacing w:val="-5"/>
        </w:rPr>
        <w:t xml:space="preserve"> </w:t>
      </w:r>
      <w:r>
        <w:t>внутреннему муниципальному финансовому</w:t>
      </w:r>
      <w:r>
        <w:rPr>
          <w:spacing w:val="1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414E62">
        <w:t>2</w:t>
      </w:r>
      <w:r>
        <w:rPr>
          <w:spacing w:val="6"/>
        </w:rPr>
        <w:t xml:space="preserve"> </w:t>
      </w:r>
      <w:r>
        <w:t>год</w:t>
      </w:r>
    </w:p>
    <w:p w:rsidR="002B3044" w:rsidRDefault="002B3044">
      <w:pPr>
        <w:rPr>
          <w:b/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5603"/>
        <w:gridCol w:w="3083"/>
        <w:gridCol w:w="2247"/>
        <w:gridCol w:w="2588"/>
      </w:tblGrid>
      <w:tr w:rsidR="002B3044">
        <w:trPr>
          <w:trHeight w:val="1195"/>
        </w:trPr>
        <w:tc>
          <w:tcPr>
            <w:tcW w:w="759" w:type="dxa"/>
          </w:tcPr>
          <w:p w:rsidR="002B3044" w:rsidRDefault="002B3044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B3044" w:rsidRDefault="000861E2">
            <w:pPr>
              <w:pStyle w:val="TableParagraph"/>
              <w:spacing w:line="242" w:lineRule="auto"/>
              <w:ind w:left="196" w:right="161" w:firstLine="52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п/п</w:t>
            </w:r>
          </w:p>
        </w:tc>
        <w:tc>
          <w:tcPr>
            <w:tcW w:w="5603" w:type="dxa"/>
          </w:tcPr>
          <w:p w:rsidR="002B3044" w:rsidRDefault="000861E2">
            <w:pPr>
              <w:pStyle w:val="TableParagraph"/>
              <w:spacing w:before="146"/>
              <w:ind w:left="815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контрольных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мероприятий</w:t>
            </w:r>
          </w:p>
        </w:tc>
        <w:tc>
          <w:tcPr>
            <w:tcW w:w="3083" w:type="dxa"/>
          </w:tcPr>
          <w:p w:rsidR="002B3044" w:rsidRDefault="000861E2">
            <w:pPr>
              <w:pStyle w:val="TableParagraph"/>
              <w:ind w:left="172" w:right="1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внутреннего</w:t>
            </w:r>
          </w:p>
          <w:p w:rsidR="002B3044" w:rsidRDefault="000861E2">
            <w:pPr>
              <w:pStyle w:val="TableParagraph"/>
              <w:spacing w:line="298" w:lineRule="exact"/>
              <w:ind w:left="186" w:right="182" w:firstLine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муниципального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финансового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контроля</w:t>
            </w:r>
          </w:p>
        </w:tc>
        <w:tc>
          <w:tcPr>
            <w:tcW w:w="2247" w:type="dxa"/>
          </w:tcPr>
          <w:p w:rsidR="002B3044" w:rsidRDefault="002B3044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B3044" w:rsidRDefault="000861E2">
            <w:pPr>
              <w:pStyle w:val="TableParagraph"/>
              <w:spacing w:line="242" w:lineRule="auto"/>
              <w:ind w:left="714" w:right="268" w:hanging="418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Проверяемый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период</w:t>
            </w:r>
          </w:p>
        </w:tc>
        <w:tc>
          <w:tcPr>
            <w:tcW w:w="2588" w:type="dxa"/>
          </w:tcPr>
          <w:p w:rsidR="002B3044" w:rsidRDefault="000861E2">
            <w:pPr>
              <w:pStyle w:val="TableParagraph"/>
              <w:ind w:left="162" w:right="152" w:hanging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Период (дата)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начала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контрольных</w:t>
            </w:r>
          </w:p>
          <w:p w:rsidR="002B3044" w:rsidRDefault="000861E2">
            <w:pPr>
              <w:pStyle w:val="TableParagraph"/>
              <w:spacing w:line="280" w:lineRule="exact"/>
              <w:ind w:left="480" w:right="4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мероприятий</w:t>
            </w:r>
          </w:p>
        </w:tc>
      </w:tr>
      <w:tr w:rsidR="002B3044" w:rsidTr="00C37B95">
        <w:trPr>
          <w:trHeight w:val="982"/>
        </w:trPr>
        <w:tc>
          <w:tcPr>
            <w:tcW w:w="759" w:type="dxa"/>
          </w:tcPr>
          <w:p w:rsidR="002B3044" w:rsidRDefault="002B3044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B3044" w:rsidRDefault="000861E2">
            <w:pPr>
              <w:pStyle w:val="TableParagraph"/>
              <w:ind w:left="262" w:right="251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603" w:type="dxa"/>
          </w:tcPr>
          <w:p w:rsidR="00414E62" w:rsidRPr="00414E62" w:rsidRDefault="00414E62" w:rsidP="00414E62">
            <w:pPr>
              <w:pStyle w:val="TableParagraph"/>
              <w:spacing w:before="146"/>
              <w:ind w:left="110" w:right="89"/>
              <w:rPr>
                <w:sz w:val="26"/>
              </w:rPr>
            </w:pPr>
            <w:r w:rsidRPr="00414E62">
              <w:rPr>
                <w:sz w:val="26"/>
              </w:rPr>
              <w:tab/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нужд) в соответствии с. ч. 8 ст. 99 ФЗ № 44-ФЗ:</w:t>
            </w:r>
          </w:p>
          <w:p w:rsidR="00414E62" w:rsidRPr="00414E62" w:rsidRDefault="00414E62" w:rsidP="00414E62">
            <w:pPr>
              <w:pStyle w:val="TableParagraph"/>
              <w:spacing w:before="146"/>
              <w:ind w:left="110" w:right="89"/>
              <w:rPr>
                <w:sz w:val="26"/>
              </w:rPr>
            </w:pPr>
            <w:r w:rsidRPr="00414E62">
              <w:rPr>
                <w:sz w:val="26"/>
              </w:rPr>
              <w:t>-</w:t>
            </w:r>
            <w:r w:rsidRPr="00414E62">
              <w:rPr>
                <w:sz w:val="26"/>
              </w:rPr>
              <w:tab/>
              <w:t>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      </w:r>
          </w:p>
          <w:p w:rsidR="00414E62" w:rsidRPr="00414E62" w:rsidRDefault="00414E62" w:rsidP="00414E62">
            <w:pPr>
              <w:pStyle w:val="TableParagraph"/>
              <w:spacing w:before="146"/>
              <w:ind w:left="110" w:right="89"/>
              <w:rPr>
                <w:sz w:val="26"/>
              </w:rPr>
            </w:pPr>
            <w:r w:rsidRPr="00414E62">
              <w:rPr>
                <w:sz w:val="26"/>
              </w:rPr>
              <w:t>-</w:t>
            </w:r>
            <w:r w:rsidRPr="00414E62">
              <w:rPr>
                <w:sz w:val="26"/>
              </w:rPr>
              <w:tab/>
              <w:t>соответствие использования поставленного</w:t>
            </w:r>
            <w:r>
              <w:rPr>
                <w:sz w:val="26"/>
              </w:rPr>
              <w:t xml:space="preserve"> </w:t>
            </w:r>
            <w:r w:rsidRPr="00414E62">
              <w:rPr>
                <w:sz w:val="26"/>
              </w:rPr>
              <w:t xml:space="preserve">товара, выполненной работы (ее </w:t>
            </w:r>
            <w:r w:rsidRPr="00414E62">
              <w:rPr>
                <w:sz w:val="26"/>
              </w:rPr>
              <w:lastRenderedPageBreak/>
              <w:t>результата) или оказанной услуги целям осуществления закупки.</w:t>
            </w:r>
            <w:r w:rsidRPr="00414E62">
              <w:rPr>
                <w:sz w:val="26"/>
              </w:rPr>
              <w:tab/>
            </w:r>
          </w:p>
          <w:p w:rsidR="002B3044" w:rsidRDefault="002B3044" w:rsidP="00414E62">
            <w:pPr>
              <w:pStyle w:val="TableParagraph"/>
              <w:spacing w:before="146"/>
              <w:ind w:left="110" w:right="89"/>
              <w:rPr>
                <w:sz w:val="26"/>
              </w:rPr>
            </w:pPr>
          </w:p>
        </w:tc>
        <w:tc>
          <w:tcPr>
            <w:tcW w:w="3083" w:type="dxa"/>
          </w:tcPr>
          <w:p w:rsidR="002B3044" w:rsidRDefault="000861E2" w:rsidP="00D55DAC">
            <w:pPr>
              <w:pStyle w:val="TableParagraph"/>
              <w:spacing w:line="292" w:lineRule="exact"/>
              <w:ind w:left="164" w:right="163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А</w:t>
            </w:r>
            <w:r w:rsidR="00D55DAC">
              <w:rPr>
                <w:sz w:val="26"/>
              </w:rPr>
              <w:t>ппарат СД МО Чертаново Южное</w:t>
            </w:r>
          </w:p>
        </w:tc>
        <w:tc>
          <w:tcPr>
            <w:tcW w:w="2247" w:type="dxa"/>
          </w:tcPr>
          <w:p w:rsidR="002B3044" w:rsidRDefault="000861E2">
            <w:pPr>
              <w:pStyle w:val="TableParagraph"/>
              <w:spacing w:before="146" w:line="298" w:lineRule="exact"/>
              <w:ind w:left="493"/>
              <w:rPr>
                <w:sz w:val="26"/>
              </w:rPr>
            </w:pPr>
            <w:r>
              <w:rPr>
                <w:sz w:val="26"/>
              </w:rPr>
              <w:t>01.01.202</w:t>
            </w:r>
            <w:r w:rsidR="00414E62">
              <w:rPr>
                <w:sz w:val="26"/>
              </w:rPr>
              <w:t>1</w:t>
            </w:r>
            <w:r>
              <w:rPr>
                <w:sz w:val="26"/>
              </w:rPr>
              <w:t>-</w:t>
            </w:r>
          </w:p>
          <w:p w:rsidR="002B3044" w:rsidRDefault="000861E2" w:rsidP="00414E62">
            <w:pPr>
              <w:pStyle w:val="TableParagraph"/>
              <w:spacing w:line="298" w:lineRule="exact"/>
              <w:ind w:left="536"/>
              <w:rPr>
                <w:sz w:val="26"/>
              </w:rPr>
            </w:pPr>
            <w:r>
              <w:rPr>
                <w:sz w:val="26"/>
              </w:rPr>
              <w:t>31.12.202</w:t>
            </w:r>
            <w:r w:rsidR="00414E62">
              <w:rPr>
                <w:sz w:val="26"/>
              </w:rPr>
              <w:t>1</w:t>
            </w:r>
          </w:p>
        </w:tc>
        <w:tc>
          <w:tcPr>
            <w:tcW w:w="2588" w:type="dxa"/>
          </w:tcPr>
          <w:p w:rsidR="002B3044" w:rsidRDefault="000861E2">
            <w:pPr>
              <w:pStyle w:val="TableParagraph"/>
              <w:spacing w:line="292" w:lineRule="exact"/>
              <w:ind w:left="666"/>
              <w:rPr>
                <w:sz w:val="26"/>
              </w:rPr>
            </w:pPr>
            <w:r>
              <w:rPr>
                <w:sz w:val="26"/>
              </w:rPr>
              <w:t>1</w:t>
            </w:r>
            <w:r w:rsidR="00414E62">
              <w:rPr>
                <w:sz w:val="26"/>
              </w:rPr>
              <w:t>8.04.</w:t>
            </w:r>
            <w:r>
              <w:rPr>
                <w:sz w:val="26"/>
              </w:rPr>
              <w:t>202</w:t>
            </w:r>
            <w:r w:rsidR="00414E62">
              <w:rPr>
                <w:sz w:val="26"/>
              </w:rPr>
              <w:t>2</w:t>
            </w:r>
            <w:r>
              <w:rPr>
                <w:sz w:val="26"/>
              </w:rPr>
              <w:t>-</w:t>
            </w:r>
          </w:p>
          <w:p w:rsidR="002B3044" w:rsidRDefault="000861E2">
            <w:pPr>
              <w:pStyle w:val="TableParagraph"/>
              <w:spacing w:before="3" w:line="298" w:lineRule="exact"/>
              <w:ind w:left="710"/>
              <w:rPr>
                <w:sz w:val="26"/>
              </w:rPr>
            </w:pPr>
            <w:r>
              <w:rPr>
                <w:sz w:val="26"/>
              </w:rPr>
              <w:t>2</w:t>
            </w:r>
            <w:r w:rsidR="00414E62">
              <w:rPr>
                <w:sz w:val="26"/>
              </w:rPr>
              <w:t>9.04</w:t>
            </w:r>
            <w:r>
              <w:rPr>
                <w:sz w:val="26"/>
              </w:rPr>
              <w:t>.202</w:t>
            </w:r>
            <w:r w:rsidR="00414E62">
              <w:rPr>
                <w:sz w:val="26"/>
              </w:rPr>
              <w:t>2</w:t>
            </w:r>
          </w:p>
          <w:p w:rsidR="002B3044" w:rsidRDefault="000861E2">
            <w:pPr>
              <w:pStyle w:val="TableParagraph"/>
              <w:spacing w:line="284" w:lineRule="exact"/>
              <w:ind w:left="710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  <w:tr w:rsidR="002B3044">
        <w:trPr>
          <w:trHeight w:val="4489"/>
        </w:trPr>
        <w:tc>
          <w:tcPr>
            <w:tcW w:w="759" w:type="dxa"/>
          </w:tcPr>
          <w:p w:rsidR="002B3044" w:rsidRDefault="000861E2">
            <w:pPr>
              <w:pStyle w:val="TableParagraph"/>
              <w:spacing w:line="291" w:lineRule="exact"/>
              <w:ind w:left="262" w:right="251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603" w:type="dxa"/>
          </w:tcPr>
          <w:p w:rsidR="002B3044" w:rsidRDefault="000861E2" w:rsidP="00414E62">
            <w:pPr>
              <w:pStyle w:val="TableParagraph"/>
              <w:ind w:left="110" w:right="91"/>
              <w:jc w:val="both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 w:rsidR="00414E62">
              <w:rPr>
                <w:sz w:val="26"/>
              </w:rPr>
              <w:t xml:space="preserve"> соблюдения условий контрактов (договоров, соглашений), источником финансового обеспечения которых являются бюджетные средства муниципального округа Чертаново Южное</w:t>
            </w:r>
          </w:p>
        </w:tc>
        <w:tc>
          <w:tcPr>
            <w:tcW w:w="3083" w:type="dxa"/>
          </w:tcPr>
          <w:p w:rsidR="002B3044" w:rsidRDefault="002B3044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B3044" w:rsidRDefault="00D55DAC">
            <w:pPr>
              <w:pStyle w:val="TableParagraph"/>
              <w:ind w:left="210" w:right="202" w:hanging="6"/>
              <w:jc w:val="center"/>
              <w:rPr>
                <w:sz w:val="26"/>
              </w:rPr>
            </w:pPr>
            <w:r w:rsidRPr="00D55DAC">
              <w:rPr>
                <w:sz w:val="26"/>
              </w:rPr>
              <w:t>Аппарат СД МО Чертаново Южное</w:t>
            </w:r>
          </w:p>
        </w:tc>
        <w:tc>
          <w:tcPr>
            <w:tcW w:w="2247" w:type="dxa"/>
          </w:tcPr>
          <w:p w:rsidR="002B3044" w:rsidRDefault="002B3044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B3044" w:rsidRDefault="000861E2">
            <w:pPr>
              <w:pStyle w:val="TableParagraph"/>
              <w:spacing w:line="298" w:lineRule="exact"/>
              <w:ind w:right="411"/>
              <w:jc w:val="right"/>
              <w:rPr>
                <w:sz w:val="26"/>
              </w:rPr>
            </w:pPr>
            <w:r>
              <w:rPr>
                <w:sz w:val="26"/>
              </w:rPr>
              <w:t>01.01.202</w:t>
            </w:r>
            <w:r w:rsidR="00414E62">
              <w:rPr>
                <w:sz w:val="26"/>
              </w:rPr>
              <w:t>1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  <w:p w:rsidR="002B3044" w:rsidRDefault="000861E2" w:rsidP="00414E62">
            <w:pPr>
              <w:pStyle w:val="TableParagraph"/>
              <w:spacing w:line="298" w:lineRule="exact"/>
              <w:ind w:right="488"/>
              <w:jc w:val="right"/>
              <w:rPr>
                <w:sz w:val="26"/>
              </w:rPr>
            </w:pPr>
            <w:r>
              <w:rPr>
                <w:sz w:val="26"/>
              </w:rPr>
              <w:t>31.12.202</w:t>
            </w:r>
            <w:r w:rsidR="00414E62">
              <w:rPr>
                <w:sz w:val="26"/>
              </w:rPr>
              <w:t>1</w:t>
            </w:r>
          </w:p>
        </w:tc>
        <w:tc>
          <w:tcPr>
            <w:tcW w:w="2588" w:type="dxa"/>
          </w:tcPr>
          <w:p w:rsidR="002B3044" w:rsidRDefault="002B3044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B3044" w:rsidRDefault="00414E62">
            <w:pPr>
              <w:pStyle w:val="TableParagraph"/>
              <w:spacing w:line="298" w:lineRule="exact"/>
              <w:ind w:left="666"/>
              <w:rPr>
                <w:sz w:val="26"/>
              </w:rPr>
            </w:pPr>
            <w:r>
              <w:rPr>
                <w:sz w:val="26"/>
              </w:rPr>
              <w:t xml:space="preserve"> 20.06.2022</w:t>
            </w:r>
            <w:r w:rsidR="000861E2">
              <w:rPr>
                <w:spacing w:val="2"/>
                <w:sz w:val="26"/>
              </w:rPr>
              <w:t xml:space="preserve"> </w:t>
            </w:r>
            <w:r w:rsidR="000861E2">
              <w:rPr>
                <w:sz w:val="26"/>
              </w:rPr>
              <w:t>-</w:t>
            </w:r>
          </w:p>
          <w:p w:rsidR="002B3044" w:rsidRDefault="00414E62">
            <w:pPr>
              <w:pStyle w:val="TableParagraph"/>
              <w:spacing w:line="298" w:lineRule="exact"/>
              <w:ind w:left="710"/>
              <w:rPr>
                <w:sz w:val="26"/>
              </w:rPr>
            </w:pPr>
            <w:r>
              <w:rPr>
                <w:sz w:val="26"/>
              </w:rPr>
              <w:t>30.06.2022</w:t>
            </w:r>
          </w:p>
          <w:p w:rsidR="002B3044" w:rsidRDefault="002B304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B3044" w:rsidRDefault="000861E2">
            <w:pPr>
              <w:pStyle w:val="TableParagraph"/>
              <w:ind w:left="710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</w:tbl>
    <w:p w:rsidR="002B3044" w:rsidRDefault="002B3044">
      <w:pPr>
        <w:rPr>
          <w:sz w:val="26"/>
        </w:rPr>
        <w:sectPr w:rsidR="002B3044">
          <w:type w:val="continuous"/>
          <w:pgSz w:w="16840" w:h="11910" w:orient="landscape"/>
          <w:pgMar w:top="1060" w:right="740" w:bottom="280" w:left="1580" w:header="720" w:footer="720" w:gutter="0"/>
          <w:cols w:space="720"/>
        </w:sectPr>
      </w:pPr>
    </w:p>
    <w:p w:rsidR="002B3044" w:rsidRDefault="002B3044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5603"/>
        <w:gridCol w:w="3083"/>
        <w:gridCol w:w="2247"/>
        <w:gridCol w:w="2588"/>
      </w:tblGrid>
      <w:tr w:rsidR="002B3044">
        <w:trPr>
          <w:trHeight w:val="5685"/>
        </w:trPr>
        <w:tc>
          <w:tcPr>
            <w:tcW w:w="759" w:type="dxa"/>
          </w:tcPr>
          <w:p w:rsidR="002B3044" w:rsidRDefault="000861E2">
            <w:pPr>
              <w:pStyle w:val="TableParagraph"/>
              <w:spacing w:line="291" w:lineRule="exact"/>
              <w:ind w:left="262" w:right="251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603" w:type="dxa"/>
          </w:tcPr>
          <w:p w:rsidR="002B3044" w:rsidRDefault="00414E62">
            <w:pPr>
              <w:pStyle w:val="TableParagraph"/>
              <w:spacing w:line="298" w:lineRule="exact"/>
              <w:ind w:left="110" w:right="99"/>
              <w:jc w:val="both"/>
              <w:rPr>
                <w:sz w:val="26"/>
              </w:rPr>
            </w:pPr>
            <w:r>
              <w:rPr>
                <w:sz w:val="26"/>
              </w:rPr>
              <w:t>Проверка годового отчета об исполнении местного бюджета за 2021 год</w:t>
            </w:r>
          </w:p>
        </w:tc>
        <w:tc>
          <w:tcPr>
            <w:tcW w:w="3083" w:type="dxa"/>
          </w:tcPr>
          <w:p w:rsidR="002B3044" w:rsidRDefault="002B3044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B3044" w:rsidRDefault="00D55DAC">
            <w:pPr>
              <w:pStyle w:val="TableParagraph"/>
              <w:ind w:left="210" w:right="202" w:hanging="6"/>
              <w:jc w:val="center"/>
              <w:rPr>
                <w:sz w:val="26"/>
              </w:rPr>
            </w:pPr>
            <w:r w:rsidRPr="00D55DAC">
              <w:rPr>
                <w:sz w:val="26"/>
              </w:rPr>
              <w:t>Аппарат СД МО Чертаново Южное</w:t>
            </w:r>
          </w:p>
        </w:tc>
        <w:tc>
          <w:tcPr>
            <w:tcW w:w="2247" w:type="dxa"/>
          </w:tcPr>
          <w:p w:rsidR="002B3044" w:rsidRDefault="002B3044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B3044" w:rsidRDefault="000861E2">
            <w:pPr>
              <w:pStyle w:val="TableParagraph"/>
              <w:spacing w:line="299" w:lineRule="exact"/>
              <w:ind w:left="431"/>
              <w:rPr>
                <w:sz w:val="26"/>
              </w:rPr>
            </w:pPr>
            <w:r>
              <w:rPr>
                <w:sz w:val="26"/>
              </w:rPr>
              <w:t>01.01.202</w:t>
            </w:r>
            <w:r w:rsidR="00414E62">
              <w:rPr>
                <w:sz w:val="26"/>
              </w:rPr>
              <w:t>1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  <w:p w:rsidR="002B3044" w:rsidRDefault="000861E2" w:rsidP="00414E62">
            <w:pPr>
              <w:pStyle w:val="TableParagraph"/>
              <w:spacing w:line="299" w:lineRule="exact"/>
              <w:ind w:left="536"/>
              <w:rPr>
                <w:sz w:val="26"/>
              </w:rPr>
            </w:pPr>
            <w:r>
              <w:rPr>
                <w:sz w:val="26"/>
              </w:rPr>
              <w:t>31.12.202</w:t>
            </w:r>
            <w:r w:rsidR="00414E62">
              <w:rPr>
                <w:sz w:val="26"/>
              </w:rPr>
              <w:t>1</w:t>
            </w:r>
          </w:p>
        </w:tc>
        <w:tc>
          <w:tcPr>
            <w:tcW w:w="2588" w:type="dxa"/>
          </w:tcPr>
          <w:p w:rsidR="002B3044" w:rsidRDefault="002B3044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B3044" w:rsidRDefault="00414E62">
            <w:pPr>
              <w:pStyle w:val="TableParagraph"/>
              <w:spacing w:line="299" w:lineRule="exact"/>
              <w:ind w:left="609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0861E2">
              <w:rPr>
                <w:sz w:val="26"/>
              </w:rPr>
              <w:t>1</w:t>
            </w:r>
            <w:r>
              <w:rPr>
                <w:sz w:val="26"/>
              </w:rPr>
              <w:t>2.09.2022</w:t>
            </w:r>
            <w:r w:rsidR="000861E2">
              <w:rPr>
                <w:spacing w:val="2"/>
                <w:sz w:val="26"/>
              </w:rPr>
              <w:t xml:space="preserve"> </w:t>
            </w:r>
            <w:r w:rsidR="000861E2">
              <w:rPr>
                <w:sz w:val="26"/>
              </w:rPr>
              <w:t>–</w:t>
            </w:r>
          </w:p>
          <w:p w:rsidR="002B3044" w:rsidRDefault="000861E2">
            <w:pPr>
              <w:pStyle w:val="TableParagraph"/>
              <w:spacing w:line="299" w:lineRule="exact"/>
              <w:ind w:left="710"/>
              <w:rPr>
                <w:sz w:val="26"/>
              </w:rPr>
            </w:pPr>
            <w:r>
              <w:rPr>
                <w:sz w:val="26"/>
              </w:rPr>
              <w:t>2</w:t>
            </w:r>
            <w:r w:rsidR="00414E62">
              <w:rPr>
                <w:sz w:val="26"/>
              </w:rPr>
              <w:t>3.09.2022</w:t>
            </w:r>
          </w:p>
          <w:p w:rsidR="002B3044" w:rsidRDefault="002B304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B3044" w:rsidRDefault="000861E2">
            <w:pPr>
              <w:pStyle w:val="TableParagraph"/>
              <w:spacing w:before="1"/>
              <w:ind w:left="710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</w:tbl>
    <w:p w:rsidR="000861E2" w:rsidRDefault="000861E2"/>
    <w:sectPr w:rsidR="000861E2">
      <w:pgSz w:w="16840" w:h="11910" w:orient="landscape"/>
      <w:pgMar w:top="110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8488D"/>
    <w:multiLevelType w:val="hybridMultilevel"/>
    <w:tmpl w:val="2EE448F6"/>
    <w:lvl w:ilvl="0" w:tplc="71121C9E">
      <w:numFmt w:val="bullet"/>
      <w:lvlText w:val="-"/>
      <w:lvlJc w:val="left"/>
      <w:pPr>
        <w:ind w:left="110" w:hanging="32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D7A28A0">
      <w:numFmt w:val="bullet"/>
      <w:lvlText w:val="•"/>
      <w:lvlJc w:val="left"/>
      <w:pPr>
        <w:ind w:left="667" w:hanging="327"/>
      </w:pPr>
      <w:rPr>
        <w:rFonts w:hint="default"/>
        <w:lang w:val="ru-RU" w:eastAsia="en-US" w:bidi="ar-SA"/>
      </w:rPr>
    </w:lvl>
    <w:lvl w:ilvl="2" w:tplc="D0061D3C">
      <w:numFmt w:val="bullet"/>
      <w:lvlText w:val="•"/>
      <w:lvlJc w:val="left"/>
      <w:pPr>
        <w:ind w:left="1214" w:hanging="327"/>
      </w:pPr>
      <w:rPr>
        <w:rFonts w:hint="default"/>
        <w:lang w:val="ru-RU" w:eastAsia="en-US" w:bidi="ar-SA"/>
      </w:rPr>
    </w:lvl>
    <w:lvl w:ilvl="3" w:tplc="F1D65018">
      <w:numFmt w:val="bullet"/>
      <w:lvlText w:val="•"/>
      <w:lvlJc w:val="left"/>
      <w:pPr>
        <w:ind w:left="1761" w:hanging="327"/>
      </w:pPr>
      <w:rPr>
        <w:rFonts w:hint="default"/>
        <w:lang w:val="ru-RU" w:eastAsia="en-US" w:bidi="ar-SA"/>
      </w:rPr>
    </w:lvl>
    <w:lvl w:ilvl="4" w:tplc="3E687AF6">
      <w:numFmt w:val="bullet"/>
      <w:lvlText w:val="•"/>
      <w:lvlJc w:val="left"/>
      <w:pPr>
        <w:ind w:left="2309" w:hanging="327"/>
      </w:pPr>
      <w:rPr>
        <w:rFonts w:hint="default"/>
        <w:lang w:val="ru-RU" w:eastAsia="en-US" w:bidi="ar-SA"/>
      </w:rPr>
    </w:lvl>
    <w:lvl w:ilvl="5" w:tplc="9642002C">
      <w:numFmt w:val="bullet"/>
      <w:lvlText w:val="•"/>
      <w:lvlJc w:val="left"/>
      <w:pPr>
        <w:ind w:left="2856" w:hanging="327"/>
      </w:pPr>
      <w:rPr>
        <w:rFonts w:hint="default"/>
        <w:lang w:val="ru-RU" w:eastAsia="en-US" w:bidi="ar-SA"/>
      </w:rPr>
    </w:lvl>
    <w:lvl w:ilvl="6" w:tplc="024A12A4">
      <w:numFmt w:val="bullet"/>
      <w:lvlText w:val="•"/>
      <w:lvlJc w:val="left"/>
      <w:pPr>
        <w:ind w:left="3403" w:hanging="327"/>
      </w:pPr>
      <w:rPr>
        <w:rFonts w:hint="default"/>
        <w:lang w:val="ru-RU" w:eastAsia="en-US" w:bidi="ar-SA"/>
      </w:rPr>
    </w:lvl>
    <w:lvl w:ilvl="7" w:tplc="66DA2312">
      <w:numFmt w:val="bullet"/>
      <w:lvlText w:val="•"/>
      <w:lvlJc w:val="left"/>
      <w:pPr>
        <w:ind w:left="3951" w:hanging="327"/>
      </w:pPr>
      <w:rPr>
        <w:rFonts w:hint="default"/>
        <w:lang w:val="ru-RU" w:eastAsia="en-US" w:bidi="ar-SA"/>
      </w:rPr>
    </w:lvl>
    <w:lvl w:ilvl="8" w:tplc="C840F694">
      <w:numFmt w:val="bullet"/>
      <w:lvlText w:val="•"/>
      <w:lvlJc w:val="left"/>
      <w:pPr>
        <w:ind w:left="4498" w:hanging="32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44"/>
    <w:rsid w:val="000861E2"/>
    <w:rsid w:val="002B3044"/>
    <w:rsid w:val="00414E62"/>
    <w:rsid w:val="006151C2"/>
    <w:rsid w:val="00A9103E"/>
    <w:rsid w:val="00B912F8"/>
    <w:rsid w:val="00C37B95"/>
    <w:rsid w:val="00D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67A56-EE93-4A9D-8E06-A2462A81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55D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DA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2022-06-07T07:12:00Z</cp:lastPrinted>
  <dcterms:created xsi:type="dcterms:W3CDTF">2022-06-07T07:12:00Z</dcterms:created>
  <dcterms:modified xsi:type="dcterms:W3CDTF">2022-06-07T07:12:00Z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LastSaved">
    <vt:filetime>2022-06-02T00:00:00Z</vt:filetime>
  </property>
</Properties>
</file>